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912FA" w14:textId="21A4416D" w:rsidR="25FC1FE8" w:rsidRDefault="0EEC2418" w:rsidP="0EEC2418">
      <w:pPr>
        <w:rPr>
          <w:rFonts w:ascii="Calibri" w:eastAsia="Calibri" w:hAnsi="Calibri" w:cs="Calibri"/>
          <w:color w:val="000000" w:themeColor="text1"/>
        </w:rPr>
      </w:pPr>
      <w:bookmarkStart w:id="0" w:name="_GoBack"/>
      <w:bookmarkEnd w:id="0"/>
      <w:r w:rsidRPr="0EEC2418">
        <w:rPr>
          <w:rFonts w:ascii="Calibri" w:eastAsia="Calibri" w:hAnsi="Calibri" w:cs="Calibri"/>
          <w:color w:val="000000" w:themeColor="text1"/>
        </w:rPr>
        <w:t>Springside SCC</w:t>
      </w:r>
    </w:p>
    <w:p w14:paraId="6E43B367" w14:textId="11D01650" w:rsidR="0EEC2418" w:rsidRDefault="0EEC2418" w:rsidP="0EEC2418">
      <w:pPr>
        <w:rPr>
          <w:rFonts w:ascii="Calibri" w:eastAsia="Calibri" w:hAnsi="Calibri" w:cs="Calibri"/>
          <w:color w:val="000000" w:themeColor="text1"/>
        </w:rPr>
      </w:pPr>
      <w:r w:rsidRPr="0EEC2418">
        <w:rPr>
          <w:rFonts w:ascii="Calibri" w:eastAsia="Calibri" w:hAnsi="Calibri" w:cs="Calibri"/>
          <w:color w:val="000000" w:themeColor="text1"/>
        </w:rPr>
        <w:t>September 19, 2019</w:t>
      </w:r>
    </w:p>
    <w:p w14:paraId="2D196CCD" w14:textId="206F4B5E" w:rsidR="25FC1FE8" w:rsidRDefault="25FC1FE8" w:rsidP="25FC1FE8">
      <w:pPr>
        <w:rPr>
          <w:rFonts w:ascii="Calibri" w:eastAsia="Calibri" w:hAnsi="Calibri" w:cs="Calibri"/>
          <w:color w:val="000000" w:themeColor="text1"/>
        </w:rPr>
      </w:pPr>
      <w:r w:rsidRPr="25FC1FE8">
        <w:rPr>
          <w:rFonts w:ascii="Calibri" w:eastAsia="Calibri" w:hAnsi="Calibri" w:cs="Calibri"/>
          <w:color w:val="000000" w:themeColor="text1"/>
        </w:rPr>
        <w:t>Present: Penny Castle, Michelle Eckhart, Lila Parsons, Mandie Foster, Rochelle Berrns, Tracy Stoyard, Dean Turchinetz, Brenda Penner, Tammy Milbrant, Michelle Bell, Jenn Kriger, Jackie Friesen</w:t>
      </w:r>
    </w:p>
    <w:p w14:paraId="7AF1C7B5" w14:textId="520BC744" w:rsidR="25FC1FE8" w:rsidRDefault="25FC1FE8" w:rsidP="25FC1FE8">
      <w:pPr>
        <w:rPr>
          <w:rFonts w:ascii="Calibri" w:eastAsia="Calibri" w:hAnsi="Calibri" w:cs="Calibri"/>
          <w:color w:val="000000" w:themeColor="text1"/>
        </w:rPr>
      </w:pPr>
      <w:r w:rsidRPr="25FC1FE8">
        <w:rPr>
          <w:rFonts w:ascii="Calibri" w:eastAsia="Calibri" w:hAnsi="Calibri" w:cs="Calibri"/>
          <w:color w:val="000000" w:themeColor="text1"/>
        </w:rPr>
        <w:t>Meeting called to order at 7:07pm</w:t>
      </w:r>
    </w:p>
    <w:p w14:paraId="5FBEFD91" w14:textId="0FF3A89D" w:rsidR="25FC1FE8" w:rsidRDefault="0EEC2418" w:rsidP="0EEC2418">
      <w:pPr>
        <w:rPr>
          <w:rFonts w:ascii="Calibri" w:eastAsia="Calibri" w:hAnsi="Calibri" w:cs="Calibri"/>
          <w:color w:val="000000" w:themeColor="text1"/>
        </w:rPr>
      </w:pPr>
      <w:r w:rsidRPr="0EEC2418">
        <w:rPr>
          <w:rFonts w:ascii="Calibri" w:eastAsia="Calibri" w:hAnsi="Calibri" w:cs="Calibri"/>
          <w:color w:val="000000" w:themeColor="text1"/>
        </w:rPr>
        <w:t>Principle’s Report</w:t>
      </w:r>
      <w:r w:rsidR="25FC1FE8">
        <w:tab/>
      </w:r>
    </w:p>
    <w:p w14:paraId="6FC918FE" w14:textId="20237A12" w:rsidR="25FC1FE8" w:rsidRDefault="25FC1FE8" w:rsidP="25FC1FE8">
      <w:pPr>
        <w:rPr>
          <w:rFonts w:ascii="Calibri" w:eastAsia="Calibri" w:hAnsi="Calibri" w:cs="Calibri"/>
          <w:color w:val="000000" w:themeColor="text1"/>
        </w:rPr>
      </w:pPr>
      <w:r w:rsidRPr="25FC1FE8">
        <w:rPr>
          <w:rFonts w:ascii="Calibri" w:eastAsia="Calibri" w:hAnsi="Calibri" w:cs="Calibri"/>
          <w:color w:val="000000" w:themeColor="text1"/>
        </w:rPr>
        <w:t>School Update:</w:t>
      </w:r>
    </w:p>
    <w:p w14:paraId="622D0E20" w14:textId="7063A046" w:rsidR="25FC1FE8" w:rsidRDefault="25FC1FE8" w:rsidP="25FC1FE8">
      <w:pPr>
        <w:pStyle w:val="ListParagraph"/>
        <w:numPr>
          <w:ilvl w:val="0"/>
          <w:numId w:val="1"/>
        </w:numPr>
        <w:rPr>
          <w:color w:val="000000" w:themeColor="text1"/>
        </w:rPr>
      </w:pPr>
      <w:r w:rsidRPr="25FC1FE8">
        <w:rPr>
          <w:rFonts w:ascii="Calibri" w:eastAsia="Calibri" w:hAnsi="Calibri" w:cs="Calibri"/>
          <w:color w:val="000000" w:themeColor="text1"/>
        </w:rPr>
        <w:t>Current enrollment is at 124 students</w:t>
      </w:r>
    </w:p>
    <w:p w14:paraId="7CFE5912" w14:textId="5A706DEC" w:rsidR="25FC1FE8" w:rsidRDefault="25FC1FE8" w:rsidP="25FC1FE8">
      <w:pPr>
        <w:pStyle w:val="ListParagraph"/>
        <w:numPr>
          <w:ilvl w:val="0"/>
          <w:numId w:val="1"/>
        </w:numPr>
        <w:rPr>
          <w:color w:val="000000" w:themeColor="text1"/>
        </w:rPr>
      </w:pPr>
      <w:r w:rsidRPr="25FC1FE8">
        <w:rPr>
          <w:rFonts w:ascii="Calibri" w:eastAsia="Calibri" w:hAnsi="Calibri" w:cs="Calibri"/>
          <w:color w:val="000000" w:themeColor="text1"/>
        </w:rPr>
        <w:t>Cross country running practices have been held since the beginning of school started under the supervision of Mrs. Wilkins and Miss Waldbauer.</w:t>
      </w:r>
    </w:p>
    <w:p w14:paraId="682F8662" w14:textId="6D74BD92" w:rsidR="25FC1FE8" w:rsidRDefault="25FC1FE8" w:rsidP="25FC1FE8">
      <w:pPr>
        <w:pStyle w:val="ListParagraph"/>
        <w:numPr>
          <w:ilvl w:val="0"/>
          <w:numId w:val="1"/>
        </w:numPr>
        <w:rPr>
          <w:color w:val="000000" w:themeColor="text1"/>
        </w:rPr>
      </w:pPr>
      <w:r w:rsidRPr="25FC1FE8">
        <w:rPr>
          <w:rFonts w:ascii="Calibri" w:eastAsia="Calibri" w:hAnsi="Calibri" w:cs="Calibri"/>
          <w:color w:val="000000" w:themeColor="text1"/>
        </w:rPr>
        <w:t>Crochet club (Ms. Friesen) and Girls Volleyball (Mr. Turchinetz) will begin soon.</w:t>
      </w:r>
    </w:p>
    <w:p w14:paraId="27A92827" w14:textId="4C74F7EE" w:rsidR="25FC1FE8" w:rsidRDefault="25FC1FE8" w:rsidP="25FC1FE8">
      <w:pPr>
        <w:pStyle w:val="ListParagraph"/>
        <w:numPr>
          <w:ilvl w:val="0"/>
          <w:numId w:val="1"/>
        </w:numPr>
        <w:rPr>
          <w:color w:val="000000" w:themeColor="text1"/>
        </w:rPr>
      </w:pPr>
      <w:r w:rsidRPr="25FC1FE8">
        <w:rPr>
          <w:rFonts w:ascii="Calibri" w:eastAsia="Calibri" w:hAnsi="Calibri" w:cs="Calibri"/>
          <w:color w:val="000000" w:themeColor="text1"/>
        </w:rPr>
        <w:t>One fire drill and one lockdown drill have been completed</w:t>
      </w:r>
    </w:p>
    <w:p w14:paraId="2ACA5E83" w14:textId="07D10BB3" w:rsidR="25FC1FE8" w:rsidRDefault="0EEC2418" w:rsidP="0EEC2418">
      <w:pPr>
        <w:pStyle w:val="ListParagraph"/>
        <w:numPr>
          <w:ilvl w:val="0"/>
          <w:numId w:val="1"/>
        </w:numPr>
        <w:rPr>
          <w:color w:val="000000" w:themeColor="text1"/>
        </w:rPr>
      </w:pPr>
      <w:r w:rsidRPr="0EEC2418">
        <w:rPr>
          <w:rFonts w:ascii="Calibri" w:eastAsia="Calibri" w:hAnsi="Calibri" w:cs="Calibri"/>
          <w:color w:val="000000" w:themeColor="text1"/>
        </w:rPr>
        <w:t xml:space="preserve">The Springside School 100 years Committee celebration was successful. The committee is using the profits to set up an annual $100 Grade 8 scholarship that will be sponsored for the next 10 years. A 100 Year Memorial plaque will be installed in the hall or the courtyard and the other proceeds will go towards purchasing a charging cart, levelled home reading books, and a few iPads or Chromebooks (to be discussed at the next staff meeting). </w:t>
      </w:r>
    </w:p>
    <w:p w14:paraId="682991CE" w14:textId="24E4010C" w:rsidR="25FC1FE8" w:rsidRDefault="25FC1FE8" w:rsidP="25FC1FE8">
      <w:pPr>
        <w:pStyle w:val="ListParagraph"/>
        <w:numPr>
          <w:ilvl w:val="0"/>
          <w:numId w:val="1"/>
        </w:numPr>
        <w:rPr>
          <w:color w:val="000000" w:themeColor="text1"/>
        </w:rPr>
      </w:pPr>
      <w:r w:rsidRPr="25FC1FE8">
        <w:rPr>
          <w:rFonts w:ascii="Calibri" w:eastAsia="Calibri" w:hAnsi="Calibri" w:cs="Calibri"/>
          <w:color w:val="000000" w:themeColor="text1"/>
        </w:rPr>
        <w:t>Sigmund Brouwer presented a writing workshop to Grades 3-8 students in the gym last Friday. He also made a quick class visit to Grades 1 /2</w:t>
      </w:r>
    </w:p>
    <w:p w14:paraId="37ADA0DD" w14:textId="23CA4DEF" w:rsidR="25FC1FE8" w:rsidRDefault="25FC1FE8" w:rsidP="25FC1FE8">
      <w:pPr>
        <w:rPr>
          <w:rFonts w:ascii="Calibri" w:eastAsia="Calibri" w:hAnsi="Calibri" w:cs="Calibri"/>
          <w:color w:val="000000" w:themeColor="text1"/>
        </w:rPr>
      </w:pPr>
      <w:r w:rsidRPr="25FC1FE8">
        <w:rPr>
          <w:rFonts w:ascii="Calibri" w:eastAsia="Calibri" w:hAnsi="Calibri" w:cs="Calibri"/>
          <w:color w:val="000000" w:themeColor="text1"/>
        </w:rPr>
        <w:t>Learning Improvement Plan</w:t>
      </w:r>
    </w:p>
    <w:p w14:paraId="51C03232" w14:textId="522A03D0" w:rsidR="25FC1FE8" w:rsidRDefault="25FC1FE8" w:rsidP="25FC1FE8">
      <w:pPr>
        <w:rPr>
          <w:rFonts w:ascii="Calibri" w:eastAsia="Calibri" w:hAnsi="Calibri" w:cs="Calibri"/>
          <w:color w:val="000000" w:themeColor="text1"/>
        </w:rPr>
      </w:pPr>
      <w:r w:rsidRPr="25FC1FE8">
        <w:rPr>
          <w:rFonts w:ascii="Calibri" w:eastAsia="Calibri" w:hAnsi="Calibri" w:cs="Calibri"/>
          <w:color w:val="000000" w:themeColor="text1"/>
        </w:rPr>
        <w:t>Goal One: By June 30, 2020, 30% more students will exit Kindergarten at the appropriate development then when entering Kindergarten.</w:t>
      </w:r>
    </w:p>
    <w:p w14:paraId="586494F9" w14:textId="4A99A924" w:rsidR="25FC1FE8" w:rsidRDefault="25FC1FE8" w:rsidP="25FC1FE8">
      <w:pPr>
        <w:rPr>
          <w:rFonts w:ascii="Calibri" w:eastAsia="Calibri" w:hAnsi="Calibri" w:cs="Calibri"/>
          <w:color w:val="000000" w:themeColor="text1"/>
        </w:rPr>
      </w:pPr>
      <w:r w:rsidRPr="25FC1FE8">
        <w:rPr>
          <w:rFonts w:ascii="Calibri" w:eastAsia="Calibri" w:hAnsi="Calibri" w:cs="Calibri"/>
          <w:color w:val="000000" w:themeColor="text1"/>
        </w:rPr>
        <w:t xml:space="preserve">Goal Two: By June 30, 2020, GSSD will reduce the number of students reporting high levels of anxiety by 2 %. </w:t>
      </w:r>
    </w:p>
    <w:p w14:paraId="120F8EB8" w14:textId="17D2851B" w:rsidR="25FC1FE8" w:rsidRDefault="0EEC2418" w:rsidP="0EEC2418">
      <w:pPr>
        <w:rPr>
          <w:rFonts w:ascii="Calibri" w:eastAsia="Calibri" w:hAnsi="Calibri" w:cs="Calibri"/>
          <w:color w:val="000000" w:themeColor="text1"/>
        </w:rPr>
      </w:pPr>
      <w:r w:rsidRPr="0EEC2418">
        <w:rPr>
          <w:rFonts w:ascii="Calibri" w:eastAsia="Calibri" w:hAnsi="Calibri" w:cs="Calibri"/>
          <w:color w:val="000000" w:themeColor="text1"/>
        </w:rPr>
        <w:t>Goal Three: By June 30, 2020, reading data will show a 2%increase of students in Grades 1-6 reading at or above grade level.</w:t>
      </w:r>
    </w:p>
    <w:p w14:paraId="5042C772" w14:textId="5A044C5C" w:rsidR="25FC1FE8" w:rsidRDefault="0EEC2418" w:rsidP="0EEC2418">
      <w:pPr>
        <w:rPr>
          <w:rFonts w:ascii="Calibri" w:eastAsia="Calibri" w:hAnsi="Calibri" w:cs="Calibri"/>
          <w:color w:val="000000" w:themeColor="text1"/>
        </w:rPr>
      </w:pPr>
      <w:r w:rsidRPr="0EEC2418">
        <w:rPr>
          <w:rFonts w:ascii="Calibri" w:eastAsia="Calibri" w:hAnsi="Calibri" w:cs="Calibri"/>
          <w:color w:val="000000" w:themeColor="text1"/>
        </w:rPr>
        <w:t>Goal Four: By June 30, 2020, data will show a 2% increase of students in Grades 4, 7, and 9 writing at grade level or above grade level.</w:t>
      </w:r>
    </w:p>
    <w:p w14:paraId="40E32961" w14:textId="19B1578D" w:rsidR="25FC1FE8" w:rsidRDefault="25FC1FE8" w:rsidP="25FC1FE8">
      <w:pPr>
        <w:rPr>
          <w:rFonts w:ascii="Calibri" w:eastAsia="Calibri" w:hAnsi="Calibri" w:cs="Calibri"/>
          <w:color w:val="000000" w:themeColor="text1"/>
        </w:rPr>
      </w:pPr>
      <w:r w:rsidRPr="25FC1FE8">
        <w:rPr>
          <w:rFonts w:ascii="Calibri" w:eastAsia="Calibri" w:hAnsi="Calibri" w:cs="Calibri"/>
          <w:color w:val="000000" w:themeColor="text1"/>
        </w:rPr>
        <w:t xml:space="preserve">Goal Five: By June 30, 2020, SS math will show 72% of Students in Grades 2, 5, and 8, at level or higher in math.   </w:t>
      </w:r>
    </w:p>
    <w:p w14:paraId="44CB01FE" w14:textId="332A5CD2" w:rsidR="25FC1FE8" w:rsidRDefault="25FC1FE8" w:rsidP="25FC1FE8">
      <w:pPr>
        <w:rPr>
          <w:rFonts w:ascii="Calibri" w:eastAsia="Calibri" w:hAnsi="Calibri" w:cs="Calibri"/>
          <w:color w:val="000000" w:themeColor="text1"/>
        </w:rPr>
      </w:pPr>
      <w:r w:rsidRPr="25FC1FE8">
        <w:rPr>
          <w:rFonts w:ascii="Calibri" w:eastAsia="Calibri" w:hAnsi="Calibri" w:cs="Calibri"/>
          <w:color w:val="000000" w:themeColor="text1"/>
        </w:rPr>
        <w:t>Penny presented a list of extra curriculars for the SCC to go over and approve. Lists included.</w:t>
      </w:r>
    </w:p>
    <w:p w14:paraId="664B06ED" w14:textId="624C570D" w:rsidR="25FC1FE8" w:rsidRDefault="25FC1FE8" w:rsidP="25FC1FE8">
      <w:pPr>
        <w:rPr>
          <w:rFonts w:ascii="Calibri" w:eastAsia="Calibri" w:hAnsi="Calibri" w:cs="Calibri"/>
          <w:color w:val="000000" w:themeColor="text1"/>
        </w:rPr>
      </w:pPr>
      <w:r w:rsidRPr="25FC1FE8">
        <w:rPr>
          <w:rFonts w:ascii="Calibri" w:eastAsia="Calibri" w:hAnsi="Calibri" w:cs="Calibri"/>
          <w:color w:val="000000" w:themeColor="text1"/>
        </w:rPr>
        <w:t>Supervision Schedule was presented for the SCC to approve. (included)</w:t>
      </w:r>
    </w:p>
    <w:p w14:paraId="710E4A3F" w14:textId="5DAB7609" w:rsidR="25FC1FE8" w:rsidRDefault="25FC1FE8" w:rsidP="25FC1FE8">
      <w:pPr>
        <w:rPr>
          <w:rFonts w:ascii="Calibri" w:eastAsia="Calibri" w:hAnsi="Calibri" w:cs="Calibri"/>
          <w:color w:val="000000" w:themeColor="text1"/>
        </w:rPr>
      </w:pPr>
      <w:r w:rsidRPr="25FC1FE8">
        <w:rPr>
          <w:rFonts w:ascii="Calibri" w:eastAsia="Calibri" w:hAnsi="Calibri" w:cs="Calibri"/>
          <w:color w:val="000000" w:themeColor="text1"/>
        </w:rPr>
        <w:t>Upcoming Events</w:t>
      </w:r>
    </w:p>
    <w:p w14:paraId="7B3A7F7B" w14:textId="2A8D4B27" w:rsidR="25FC1FE8" w:rsidRDefault="0EEC2418" w:rsidP="0EEC2418">
      <w:pPr>
        <w:rPr>
          <w:rFonts w:ascii="Calibri" w:eastAsia="Calibri" w:hAnsi="Calibri" w:cs="Calibri"/>
          <w:color w:val="000000" w:themeColor="text1"/>
        </w:rPr>
      </w:pPr>
      <w:r w:rsidRPr="0EEC2418">
        <w:rPr>
          <w:rFonts w:ascii="Calibri" w:eastAsia="Calibri" w:hAnsi="Calibri" w:cs="Calibri"/>
          <w:color w:val="000000" w:themeColor="text1"/>
        </w:rPr>
        <w:t>Terry Fox Run will be held tomorrow at 1:00pm in the gym.  Orange shirt day will be honored with an afternoon assembly on Thurs, September 26</w:t>
      </w:r>
      <w:r w:rsidRPr="0EEC2418">
        <w:rPr>
          <w:rFonts w:ascii="Calibri" w:eastAsia="Calibri" w:hAnsi="Calibri" w:cs="Calibri"/>
          <w:color w:val="000000" w:themeColor="text1"/>
          <w:vertAlign w:val="superscript"/>
        </w:rPr>
        <w:t>th</w:t>
      </w:r>
      <w:r w:rsidRPr="0EEC2418">
        <w:rPr>
          <w:rFonts w:ascii="Calibri" w:eastAsia="Calibri" w:hAnsi="Calibri" w:cs="Calibri"/>
          <w:color w:val="000000" w:themeColor="text1"/>
        </w:rPr>
        <w:t xml:space="preserve">. Education Week events are being planned for October </w:t>
      </w:r>
      <w:r w:rsidRPr="0EEC2418">
        <w:rPr>
          <w:rFonts w:ascii="Calibri" w:eastAsia="Calibri" w:hAnsi="Calibri" w:cs="Calibri"/>
          <w:color w:val="000000" w:themeColor="text1"/>
        </w:rPr>
        <w:lastRenderedPageBreak/>
        <w:t>21</w:t>
      </w:r>
      <w:r w:rsidRPr="0EEC2418">
        <w:rPr>
          <w:rFonts w:ascii="Calibri" w:eastAsia="Calibri" w:hAnsi="Calibri" w:cs="Calibri"/>
          <w:color w:val="000000" w:themeColor="text1"/>
          <w:vertAlign w:val="superscript"/>
        </w:rPr>
        <w:t>st</w:t>
      </w:r>
      <w:r w:rsidRPr="0EEC2418">
        <w:rPr>
          <w:rFonts w:ascii="Calibri" w:eastAsia="Calibri" w:hAnsi="Calibri" w:cs="Calibri"/>
          <w:color w:val="000000" w:themeColor="text1"/>
        </w:rPr>
        <w:t>- 25</w:t>
      </w:r>
      <w:r w:rsidRPr="0EEC2418">
        <w:rPr>
          <w:rFonts w:ascii="Calibri" w:eastAsia="Calibri" w:hAnsi="Calibri" w:cs="Calibri"/>
          <w:color w:val="000000" w:themeColor="text1"/>
          <w:vertAlign w:val="superscript"/>
        </w:rPr>
        <w:t>th</w:t>
      </w:r>
      <w:r w:rsidRPr="0EEC2418">
        <w:rPr>
          <w:rFonts w:ascii="Calibri" w:eastAsia="Calibri" w:hAnsi="Calibri" w:cs="Calibri"/>
          <w:color w:val="000000" w:themeColor="text1"/>
        </w:rPr>
        <w:t>. Rochelle will help organize Career Day to be held on education week. First Term Report Cards will be issued on November 22, with Student-Led Conferences to follow on November 27</w:t>
      </w:r>
      <w:r w:rsidRPr="0EEC2418">
        <w:rPr>
          <w:rFonts w:ascii="Calibri" w:eastAsia="Calibri" w:hAnsi="Calibri" w:cs="Calibri"/>
          <w:color w:val="000000" w:themeColor="text1"/>
          <w:vertAlign w:val="superscript"/>
        </w:rPr>
        <w:t>th</w:t>
      </w:r>
      <w:r w:rsidRPr="0EEC2418">
        <w:rPr>
          <w:rFonts w:ascii="Calibri" w:eastAsia="Calibri" w:hAnsi="Calibri" w:cs="Calibri"/>
          <w:color w:val="000000" w:themeColor="text1"/>
        </w:rPr>
        <w:t xml:space="preserve"> &amp; 28</w:t>
      </w:r>
      <w:r w:rsidRPr="0EEC2418">
        <w:rPr>
          <w:rFonts w:ascii="Calibri" w:eastAsia="Calibri" w:hAnsi="Calibri" w:cs="Calibri"/>
          <w:color w:val="000000" w:themeColor="text1"/>
          <w:vertAlign w:val="superscript"/>
        </w:rPr>
        <w:t>th</w:t>
      </w:r>
      <w:r w:rsidRPr="0EEC2418">
        <w:rPr>
          <w:rFonts w:ascii="Calibri" w:eastAsia="Calibri" w:hAnsi="Calibri" w:cs="Calibri"/>
          <w:color w:val="000000" w:themeColor="text1"/>
        </w:rPr>
        <w:t>.</w:t>
      </w:r>
    </w:p>
    <w:p w14:paraId="3CB5E778" w14:textId="4B81247A" w:rsidR="25FC1FE8" w:rsidRDefault="0EEC2418" w:rsidP="0EEC2418">
      <w:pPr>
        <w:rPr>
          <w:rFonts w:ascii="Calibri" w:eastAsia="Calibri" w:hAnsi="Calibri" w:cs="Calibri"/>
          <w:color w:val="000000" w:themeColor="text1"/>
        </w:rPr>
      </w:pPr>
      <w:r w:rsidRPr="0EEC2418">
        <w:rPr>
          <w:rFonts w:ascii="Calibri" w:eastAsia="Calibri" w:hAnsi="Calibri" w:cs="Calibri"/>
          <w:color w:val="000000" w:themeColor="text1"/>
        </w:rPr>
        <w:t>Motion to adopt the Principles Report made by Penny, Seconded by Tracy (All in favor)</w:t>
      </w:r>
    </w:p>
    <w:p w14:paraId="2E355B33" w14:textId="6E8D9C3A" w:rsidR="25FC1FE8" w:rsidRDefault="0EEC2418" w:rsidP="0EEC2418">
      <w:pPr>
        <w:rPr>
          <w:rFonts w:ascii="Calibri" w:eastAsia="Calibri" w:hAnsi="Calibri" w:cs="Calibri"/>
          <w:color w:val="000000" w:themeColor="text1"/>
        </w:rPr>
      </w:pPr>
      <w:r w:rsidRPr="0EEC2418">
        <w:rPr>
          <w:rFonts w:ascii="Calibri" w:eastAsia="Calibri" w:hAnsi="Calibri" w:cs="Calibri"/>
          <w:color w:val="000000" w:themeColor="text1"/>
        </w:rPr>
        <w:t xml:space="preserve">Secretary Mins </w:t>
      </w:r>
    </w:p>
    <w:p w14:paraId="5805133C" w14:textId="080FE265" w:rsidR="25FC1FE8" w:rsidRDefault="0EEC2418" w:rsidP="0EEC2418">
      <w:pPr>
        <w:rPr>
          <w:rFonts w:ascii="Calibri" w:eastAsia="Calibri" w:hAnsi="Calibri" w:cs="Calibri"/>
          <w:color w:val="000000" w:themeColor="text1"/>
        </w:rPr>
      </w:pPr>
      <w:r w:rsidRPr="0EEC2418">
        <w:rPr>
          <w:rFonts w:ascii="Calibri" w:eastAsia="Calibri" w:hAnsi="Calibri" w:cs="Calibri"/>
          <w:color w:val="000000" w:themeColor="text1"/>
        </w:rPr>
        <w:t>Motion to adopt the Secretary mins made by Mandie, Seconded by Tracy</w:t>
      </w:r>
    </w:p>
    <w:p w14:paraId="190854BB" w14:textId="65740224" w:rsidR="25FC1FE8" w:rsidRDefault="0EEC2418" w:rsidP="0EEC2418">
      <w:pPr>
        <w:rPr>
          <w:rFonts w:ascii="Calibri" w:eastAsia="Calibri" w:hAnsi="Calibri" w:cs="Calibri"/>
          <w:color w:val="000000" w:themeColor="text1"/>
        </w:rPr>
      </w:pPr>
      <w:r w:rsidRPr="0EEC2418">
        <w:rPr>
          <w:rFonts w:ascii="Calibri" w:eastAsia="Calibri" w:hAnsi="Calibri" w:cs="Calibri"/>
          <w:color w:val="000000" w:themeColor="text1"/>
        </w:rPr>
        <w:t>Treasurer’s Report</w:t>
      </w:r>
    </w:p>
    <w:p w14:paraId="62D5DC15" w14:textId="3D570537" w:rsidR="25FC1FE8" w:rsidRDefault="0EEC2418" w:rsidP="0EEC2418">
      <w:pPr>
        <w:rPr>
          <w:rFonts w:ascii="Calibri" w:eastAsia="Calibri" w:hAnsi="Calibri" w:cs="Calibri"/>
          <w:color w:val="000000" w:themeColor="text1"/>
        </w:rPr>
      </w:pPr>
      <w:r w:rsidRPr="0EEC2418">
        <w:rPr>
          <w:rFonts w:ascii="Calibri" w:eastAsia="Calibri" w:hAnsi="Calibri" w:cs="Calibri"/>
          <w:color w:val="000000" w:themeColor="text1"/>
        </w:rPr>
        <w:t xml:space="preserve">Balance from May 23, 2019 was $13,475.19. Balance as of Aug 31, 2019 is $13,778.67. The SCC did not use the money that was budgeted for LIP ($1500) and the Presentations ($1000) leaving a surplus of $2500 from the 2018-2019 school year. </w:t>
      </w:r>
    </w:p>
    <w:p w14:paraId="1D38759B" w14:textId="48537352" w:rsidR="0EEC2418" w:rsidRDefault="0EEC2418" w:rsidP="0EEC2418">
      <w:pPr>
        <w:rPr>
          <w:rFonts w:ascii="Calibri" w:eastAsia="Calibri" w:hAnsi="Calibri" w:cs="Calibri"/>
          <w:color w:val="000000" w:themeColor="text1"/>
        </w:rPr>
      </w:pPr>
      <w:r w:rsidRPr="0EEC2418">
        <w:rPr>
          <w:rFonts w:ascii="Calibri" w:eastAsia="Calibri" w:hAnsi="Calibri" w:cs="Calibri"/>
          <w:color w:val="000000" w:themeColor="text1"/>
        </w:rPr>
        <w:t>Motion to adopt the Treasurer’s Report made by Mandie, Seconded by Tracy (all in favor)</w:t>
      </w:r>
    </w:p>
    <w:p w14:paraId="47C7DE2B" w14:textId="6462EE0F" w:rsidR="0EEC2418" w:rsidRDefault="0EEC2418" w:rsidP="0EEC2418">
      <w:pPr>
        <w:rPr>
          <w:rFonts w:ascii="Calibri" w:eastAsia="Calibri" w:hAnsi="Calibri" w:cs="Calibri"/>
          <w:color w:val="000000" w:themeColor="text1"/>
        </w:rPr>
      </w:pPr>
      <w:r w:rsidRPr="0EEC2418">
        <w:rPr>
          <w:rFonts w:ascii="Calibri" w:eastAsia="Calibri" w:hAnsi="Calibri" w:cs="Calibri"/>
          <w:color w:val="000000" w:themeColor="text1"/>
        </w:rPr>
        <w:t>Fundraising Report</w:t>
      </w:r>
    </w:p>
    <w:p w14:paraId="777E344A" w14:textId="116F663B" w:rsidR="0EEC2418" w:rsidRDefault="0EEC2418" w:rsidP="0EEC2418">
      <w:pPr>
        <w:rPr>
          <w:rFonts w:ascii="Calibri" w:eastAsia="Calibri" w:hAnsi="Calibri" w:cs="Calibri"/>
          <w:color w:val="000000" w:themeColor="text1"/>
        </w:rPr>
      </w:pPr>
      <w:r w:rsidRPr="0EEC2418">
        <w:rPr>
          <w:rFonts w:ascii="Calibri" w:eastAsia="Calibri" w:hAnsi="Calibri" w:cs="Calibri"/>
          <w:color w:val="000000" w:themeColor="text1"/>
        </w:rPr>
        <w:t xml:space="preserve">Mom’s Pantry ($1692.37), GSD allocation ($1204.29), Christmas Raffle+ 50/50 ($844.00), Little Cesar’s Pizza ($605), Hot Lunches and snacks ($1455 approx.) and Pancake breakfast ($641.37) brings our fundraising totals from the 2018-2019 school year to $6442.03. </w:t>
      </w:r>
    </w:p>
    <w:p w14:paraId="420ACC1D" w14:textId="38B96F5E" w:rsidR="0EEC2418" w:rsidRDefault="0EEC2418" w:rsidP="0EEC2418">
      <w:pPr>
        <w:rPr>
          <w:rFonts w:ascii="Calibri" w:eastAsia="Calibri" w:hAnsi="Calibri" w:cs="Calibri"/>
          <w:color w:val="000000" w:themeColor="text1"/>
        </w:rPr>
      </w:pPr>
      <w:r w:rsidRPr="0EEC2418">
        <w:rPr>
          <w:rFonts w:ascii="Calibri" w:eastAsia="Calibri" w:hAnsi="Calibri" w:cs="Calibri"/>
          <w:color w:val="000000" w:themeColor="text1"/>
        </w:rPr>
        <w:t>First fundraiser of the year will be Mom’s Pantry organized by Mandy. Hope to get the order forms out to students by October 10</w:t>
      </w:r>
      <w:r w:rsidRPr="0EEC2418">
        <w:rPr>
          <w:rFonts w:ascii="Calibri" w:eastAsia="Calibri" w:hAnsi="Calibri" w:cs="Calibri"/>
          <w:color w:val="000000" w:themeColor="text1"/>
          <w:vertAlign w:val="superscript"/>
        </w:rPr>
        <w:t>th</w:t>
      </w:r>
      <w:r w:rsidRPr="0EEC2418">
        <w:rPr>
          <w:rFonts w:ascii="Calibri" w:eastAsia="Calibri" w:hAnsi="Calibri" w:cs="Calibri"/>
          <w:color w:val="000000" w:themeColor="text1"/>
        </w:rPr>
        <w:t xml:space="preserve"> and back to the school by November 14</w:t>
      </w:r>
      <w:r w:rsidRPr="0EEC2418">
        <w:rPr>
          <w:rFonts w:ascii="Calibri" w:eastAsia="Calibri" w:hAnsi="Calibri" w:cs="Calibri"/>
          <w:color w:val="000000" w:themeColor="text1"/>
          <w:vertAlign w:val="superscript"/>
        </w:rPr>
        <w:t>th</w:t>
      </w:r>
      <w:r w:rsidRPr="0EEC2418">
        <w:rPr>
          <w:rFonts w:ascii="Calibri" w:eastAsia="Calibri" w:hAnsi="Calibri" w:cs="Calibri"/>
          <w:color w:val="000000" w:themeColor="text1"/>
        </w:rPr>
        <w:t xml:space="preserve"> so we can receive the merchandise by the first week in December.</w:t>
      </w:r>
    </w:p>
    <w:p w14:paraId="38F2A3B3" w14:textId="3D55E0CC" w:rsidR="0EEC2418" w:rsidRDefault="0EEC2418" w:rsidP="0EEC2418">
      <w:pPr>
        <w:rPr>
          <w:rFonts w:ascii="Calibri" w:eastAsia="Calibri" w:hAnsi="Calibri" w:cs="Calibri"/>
          <w:color w:val="000000" w:themeColor="text1"/>
        </w:rPr>
      </w:pPr>
      <w:r w:rsidRPr="0EEC2418">
        <w:rPr>
          <w:rFonts w:ascii="Calibri" w:eastAsia="Calibri" w:hAnsi="Calibri" w:cs="Calibri"/>
          <w:color w:val="000000" w:themeColor="text1"/>
        </w:rPr>
        <w:t xml:space="preserve">Hot Lunch </w:t>
      </w:r>
    </w:p>
    <w:p w14:paraId="3EFA6526" w14:textId="4103DB22" w:rsidR="0EEC2418" w:rsidRDefault="0EEC2418" w:rsidP="0EEC2418">
      <w:pPr>
        <w:rPr>
          <w:rFonts w:ascii="Calibri" w:eastAsia="Calibri" w:hAnsi="Calibri" w:cs="Calibri"/>
          <w:color w:val="000000" w:themeColor="text1"/>
        </w:rPr>
      </w:pPr>
      <w:r w:rsidRPr="0EEC2418">
        <w:rPr>
          <w:rFonts w:ascii="Calibri" w:eastAsia="Calibri" w:hAnsi="Calibri" w:cs="Calibri"/>
          <w:color w:val="000000" w:themeColor="text1"/>
        </w:rPr>
        <w:t>Mandy is stepping down from Hot Lunches. The SCC has decided to order food from Yorkton. Brenda and Tracy have volunteered to make up a schedule and get the order forms. Rochelle to help if needed.</w:t>
      </w:r>
    </w:p>
    <w:p w14:paraId="292127A3" w14:textId="6FAEB761" w:rsidR="0EEC2418" w:rsidRDefault="0EEC2418" w:rsidP="0EEC2418">
      <w:pPr>
        <w:rPr>
          <w:rFonts w:ascii="Calibri" w:eastAsia="Calibri" w:hAnsi="Calibri" w:cs="Calibri"/>
          <w:color w:val="000000" w:themeColor="text1"/>
        </w:rPr>
      </w:pPr>
      <w:r w:rsidRPr="0EEC2418">
        <w:rPr>
          <w:rFonts w:ascii="Calibri" w:eastAsia="Calibri" w:hAnsi="Calibri" w:cs="Calibri"/>
          <w:color w:val="000000" w:themeColor="text1"/>
        </w:rPr>
        <w:t>November 1</w:t>
      </w:r>
      <w:r w:rsidRPr="0EEC2418">
        <w:rPr>
          <w:rFonts w:ascii="Calibri" w:eastAsia="Calibri" w:hAnsi="Calibri" w:cs="Calibri"/>
          <w:color w:val="000000" w:themeColor="text1"/>
          <w:vertAlign w:val="superscript"/>
        </w:rPr>
        <w:t>st</w:t>
      </w:r>
      <w:r w:rsidRPr="0EEC2418">
        <w:rPr>
          <w:rFonts w:ascii="Calibri" w:eastAsia="Calibri" w:hAnsi="Calibri" w:cs="Calibri"/>
          <w:color w:val="000000" w:themeColor="text1"/>
        </w:rPr>
        <w:t xml:space="preserve"> -Pizza</w:t>
      </w:r>
    </w:p>
    <w:p w14:paraId="502E23A9" w14:textId="2FD3F147" w:rsidR="0EEC2418" w:rsidRDefault="0EEC2418" w:rsidP="0EEC2418">
      <w:pPr>
        <w:rPr>
          <w:rFonts w:ascii="Calibri" w:eastAsia="Calibri" w:hAnsi="Calibri" w:cs="Calibri"/>
          <w:color w:val="000000" w:themeColor="text1"/>
        </w:rPr>
      </w:pPr>
      <w:r w:rsidRPr="0EEC2418">
        <w:rPr>
          <w:rFonts w:ascii="Calibri" w:eastAsia="Calibri" w:hAnsi="Calibri" w:cs="Calibri"/>
          <w:color w:val="000000" w:themeColor="text1"/>
        </w:rPr>
        <w:t>New Business</w:t>
      </w:r>
    </w:p>
    <w:p w14:paraId="206CB263" w14:textId="53549DC9" w:rsidR="0EEC2418" w:rsidRDefault="0EEC2418" w:rsidP="0EEC2418">
      <w:pPr>
        <w:rPr>
          <w:rFonts w:ascii="Calibri" w:eastAsia="Calibri" w:hAnsi="Calibri" w:cs="Calibri"/>
          <w:color w:val="000000" w:themeColor="text1"/>
        </w:rPr>
      </w:pPr>
      <w:r w:rsidRPr="0EEC2418">
        <w:rPr>
          <w:rFonts w:ascii="Calibri" w:eastAsia="Calibri" w:hAnsi="Calibri" w:cs="Calibri"/>
          <w:color w:val="000000" w:themeColor="text1"/>
        </w:rPr>
        <w:t>Christmas Raffle</w:t>
      </w:r>
    </w:p>
    <w:p w14:paraId="4B29265F" w14:textId="2626404F" w:rsidR="0EEC2418" w:rsidRDefault="0EEC2418" w:rsidP="0EEC2418">
      <w:pPr>
        <w:rPr>
          <w:rFonts w:ascii="Calibri" w:eastAsia="Calibri" w:hAnsi="Calibri" w:cs="Calibri"/>
          <w:color w:val="000000" w:themeColor="text1"/>
        </w:rPr>
      </w:pPr>
      <w:r w:rsidRPr="0EEC2418">
        <w:rPr>
          <w:rFonts w:ascii="Calibri" w:eastAsia="Calibri" w:hAnsi="Calibri" w:cs="Calibri"/>
          <w:color w:val="000000" w:themeColor="text1"/>
        </w:rPr>
        <w:t>Jackie Friesen is organizing the Springside Christmas Business and Trade show this year which will be held in the school gym. She was wondering if the SCC would run the Raffle table. All vendors have been asked to donate items for the raffle. The trade show is on Nov. 9</w:t>
      </w:r>
      <w:r w:rsidRPr="0EEC2418">
        <w:rPr>
          <w:rFonts w:ascii="Calibri" w:eastAsia="Calibri" w:hAnsi="Calibri" w:cs="Calibri"/>
          <w:color w:val="000000" w:themeColor="text1"/>
          <w:vertAlign w:val="superscript"/>
        </w:rPr>
        <w:t>th</w:t>
      </w:r>
      <w:r w:rsidRPr="0EEC2418">
        <w:rPr>
          <w:rFonts w:ascii="Calibri" w:eastAsia="Calibri" w:hAnsi="Calibri" w:cs="Calibri"/>
          <w:color w:val="000000" w:themeColor="text1"/>
        </w:rPr>
        <w:t xml:space="preserve"> from 10am –4pm. Tracy and Tammy to organize.</w:t>
      </w:r>
    </w:p>
    <w:p w14:paraId="3243C6CB" w14:textId="6BFF6843" w:rsidR="0EEC2418" w:rsidRDefault="0EEC2418" w:rsidP="0EEC2418">
      <w:pPr>
        <w:rPr>
          <w:rFonts w:ascii="Calibri" w:eastAsia="Calibri" w:hAnsi="Calibri" w:cs="Calibri"/>
          <w:color w:val="000000" w:themeColor="text1"/>
        </w:rPr>
      </w:pPr>
      <w:r w:rsidRPr="0EEC2418">
        <w:rPr>
          <w:rFonts w:ascii="Calibri" w:eastAsia="Calibri" w:hAnsi="Calibri" w:cs="Calibri"/>
          <w:color w:val="000000" w:themeColor="text1"/>
        </w:rPr>
        <w:t xml:space="preserve">The SCC has decided to purchase approximately 20 chromebooks  and a charge cart. The current iPads are out of date, and there are a limited number of them. The fundraising efforts and budget surplus from the 2018-2019 school year make this possible. </w:t>
      </w:r>
    </w:p>
    <w:p w14:paraId="498F0E55" w14:textId="7F453975" w:rsidR="0EEC2418" w:rsidRDefault="0EEC2418" w:rsidP="0EEC2418">
      <w:pPr>
        <w:rPr>
          <w:rFonts w:ascii="Calibri" w:eastAsia="Calibri" w:hAnsi="Calibri" w:cs="Calibri"/>
          <w:color w:val="000000" w:themeColor="text1"/>
        </w:rPr>
      </w:pPr>
      <w:r w:rsidRPr="0EEC2418">
        <w:rPr>
          <w:rFonts w:ascii="Calibri" w:eastAsia="Calibri" w:hAnsi="Calibri" w:cs="Calibri"/>
          <w:color w:val="000000" w:themeColor="text1"/>
        </w:rPr>
        <w:t>Motion to spend no more than $8000 on Chromebooks and a charge cart made by Tracy Seconded by Mandie. (All in favor)</w:t>
      </w:r>
    </w:p>
    <w:p w14:paraId="0CC0A02D" w14:textId="5A6FD907" w:rsidR="0EEC2418" w:rsidRDefault="0EEC2418" w:rsidP="0EEC2418">
      <w:pPr>
        <w:rPr>
          <w:rFonts w:ascii="Calibri" w:eastAsia="Calibri" w:hAnsi="Calibri" w:cs="Calibri"/>
          <w:color w:val="000000" w:themeColor="text1"/>
        </w:rPr>
      </w:pPr>
      <w:r w:rsidRPr="0EEC2418">
        <w:rPr>
          <w:rFonts w:ascii="Calibri" w:eastAsia="Calibri" w:hAnsi="Calibri" w:cs="Calibri"/>
          <w:color w:val="000000" w:themeColor="text1"/>
        </w:rPr>
        <w:t>Motion to repay Tracy $72.37 for apples purchased for the students which will be handed out after the Terry Fox Run made by Tammy Seconded by Mandy.</w:t>
      </w:r>
    </w:p>
    <w:p w14:paraId="4100B6EE" w14:textId="10360750" w:rsidR="0EEC2418" w:rsidRDefault="0EEC2418" w:rsidP="0EEC2418">
      <w:pPr>
        <w:rPr>
          <w:rFonts w:ascii="Calibri" w:eastAsia="Calibri" w:hAnsi="Calibri" w:cs="Calibri"/>
          <w:color w:val="000000" w:themeColor="text1"/>
        </w:rPr>
      </w:pPr>
      <w:r w:rsidRPr="0EEC2418">
        <w:rPr>
          <w:rFonts w:ascii="Calibri" w:eastAsia="Calibri" w:hAnsi="Calibri" w:cs="Calibri"/>
          <w:color w:val="000000" w:themeColor="text1"/>
        </w:rPr>
        <w:lastRenderedPageBreak/>
        <w:t xml:space="preserve">Annual General Meeting </w:t>
      </w:r>
    </w:p>
    <w:p w14:paraId="2539AA92" w14:textId="1AA0C01E" w:rsidR="0EEC2418" w:rsidRDefault="0EEC2418" w:rsidP="0EEC2418">
      <w:pPr>
        <w:rPr>
          <w:rFonts w:ascii="Calibri" w:eastAsia="Calibri" w:hAnsi="Calibri" w:cs="Calibri"/>
          <w:color w:val="000000" w:themeColor="text1"/>
        </w:rPr>
      </w:pPr>
      <w:r w:rsidRPr="0EEC2418">
        <w:rPr>
          <w:rFonts w:ascii="Calibri" w:eastAsia="Calibri" w:hAnsi="Calibri" w:cs="Calibri"/>
          <w:color w:val="000000" w:themeColor="text1"/>
        </w:rPr>
        <w:t>Wednesday, Nov 5. Regular meeting to follow. Posters to be made by Michelle Bell.</w:t>
      </w:r>
    </w:p>
    <w:p w14:paraId="5D82EAAB" w14:textId="589EE8CA" w:rsidR="0EEC2418" w:rsidRDefault="0EEC2418" w:rsidP="0EEC2418">
      <w:pPr>
        <w:rPr>
          <w:rFonts w:ascii="Calibri" w:eastAsia="Calibri" w:hAnsi="Calibri" w:cs="Calibri"/>
          <w:color w:val="000000" w:themeColor="text1"/>
        </w:rPr>
      </w:pPr>
      <w:r w:rsidRPr="0EEC2418">
        <w:rPr>
          <w:rFonts w:ascii="Calibri" w:eastAsia="Calibri" w:hAnsi="Calibri" w:cs="Calibri"/>
          <w:color w:val="000000" w:themeColor="text1"/>
        </w:rPr>
        <w:t>Meeting adjourned at 8:25 pm</w:t>
      </w:r>
    </w:p>
    <w:p w14:paraId="1FACBDBC" w14:textId="2C614FCD" w:rsidR="0EEC2418" w:rsidRDefault="0EEC2418" w:rsidP="0EEC2418">
      <w:pPr>
        <w:rPr>
          <w:rFonts w:ascii="Calibri" w:eastAsia="Calibri" w:hAnsi="Calibri" w:cs="Calibri"/>
          <w:color w:val="000000" w:themeColor="text1"/>
        </w:rPr>
      </w:pPr>
      <w:r w:rsidRPr="0EEC2418">
        <w:rPr>
          <w:rFonts w:ascii="Calibri" w:eastAsia="Calibri" w:hAnsi="Calibri" w:cs="Calibri"/>
          <w:color w:val="000000" w:themeColor="text1"/>
          <w:vertAlign w:val="superscript"/>
        </w:rPr>
        <w:t xml:space="preserve">        </w:t>
      </w:r>
    </w:p>
    <w:p w14:paraId="54D84E09" w14:textId="559DBCCE" w:rsidR="25FC1FE8" w:rsidRDefault="25FC1FE8" w:rsidP="25FC1FE8">
      <w:pPr>
        <w:rPr>
          <w:rFonts w:ascii="Calibri" w:eastAsia="Calibri" w:hAnsi="Calibri" w:cs="Calibri"/>
          <w:color w:val="000000" w:themeColor="text1"/>
        </w:rPr>
      </w:pPr>
    </w:p>
    <w:p w14:paraId="5DEFAADE" w14:textId="64EFB93A" w:rsidR="25FC1FE8" w:rsidRDefault="25FC1FE8" w:rsidP="25FC1FE8"/>
    <w:sectPr w:rsidR="25FC1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F2438"/>
    <w:multiLevelType w:val="hybridMultilevel"/>
    <w:tmpl w:val="4C966CA8"/>
    <w:lvl w:ilvl="0" w:tplc="010A29CC">
      <w:start w:val="1"/>
      <w:numFmt w:val="bullet"/>
      <w:lvlText w:val=""/>
      <w:lvlJc w:val="left"/>
      <w:pPr>
        <w:ind w:left="720" w:hanging="360"/>
      </w:pPr>
      <w:rPr>
        <w:rFonts w:ascii="Symbol" w:hAnsi="Symbol" w:hint="default"/>
      </w:rPr>
    </w:lvl>
    <w:lvl w:ilvl="1" w:tplc="CD7C872A">
      <w:start w:val="1"/>
      <w:numFmt w:val="bullet"/>
      <w:lvlText w:val="o"/>
      <w:lvlJc w:val="left"/>
      <w:pPr>
        <w:ind w:left="1440" w:hanging="360"/>
      </w:pPr>
      <w:rPr>
        <w:rFonts w:ascii="Courier New" w:hAnsi="Courier New" w:hint="default"/>
      </w:rPr>
    </w:lvl>
    <w:lvl w:ilvl="2" w:tplc="F120D742">
      <w:start w:val="1"/>
      <w:numFmt w:val="bullet"/>
      <w:lvlText w:val=""/>
      <w:lvlJc w:val="left"/>
      <w:pPr>
        <w:ind w:left="2160" w:hanging="360"/>
      </w:pPr>
      <w:rPr>
        <w:rFonts w:ascii="Wingdings" w:hAnsi="Wingdings" w:hint="default"/>
      </w:rPr>
    </w:lvl>
    <w:lvl w:ilvl="3" w:tplc="B8EA7F88">
      <w:start w:val="1"/>
      <w:numFmt w:val="bullet"/>
      <w:lvlText w:val=""/>
      <w:lvlJc w:val="left"/>
      <w:pPr>
        <w:ind w:left="2880" w:hanging="360"/>
      </w:pPr>
      <w:rPr>
        <w:rFonts w:ascii="Symbol" w:hAnsi="Symbol" w:hint="default"/>
      </w:rPr>
    </w:lvl>
    <w:lvl w:ilvl="4" w:tplc="E2A2F500">
      <w:start w:val="1"/>
      <w:numFmt w:val="bullet"/>
      <w:lvlText w:val="o"/>
      <w:lvlJc w:val="left"/>
      <w:pPr>
        <w:ind w:left="3600" w:hanging="360"/>
      </w:pPr>
      <w:rPr>
        <w:rFonts w:ascii="Courier New" w:hAnsi="Courier New" w:hint="default"/>
      </w:rPr>
    </w:lvl>
    <w:lvl w:ilvl="5" w:tplc="901CE4B4">
      <w:start w:val="1"/>
      <w:numFmt w:val="bullet"/>
      <w:lvlText w:val=""/>
      <w:lvlJc w:val="left"/>
      <w:pPr>
        <w:ind w:left="4320" w:hanging="360"/>
      </w:pPr>
      <w:rPr>
        <w:rFonts w:ascii="Wingdings" w:hAnsi="Wingdings" w:hint="default"/>
      </w:rPr>
    </w:lvl>
    <w:lvl w:ilvl="6" w:tplc="6AFA7F6E">
      <w:start w:val="1"/>
      <w:numFmt w:val="bullet"/>
      <w:lvlText w:val=""/>
      <w:lvlJc w:val="left"/>
      <w:pPr>
        <w:ind w:left="5040" w:hanging="360"/>
      </w:pPr>
      <w:rPr>
        <w:rFonts w:ascii="Symbol" w:hAnsi="Symbol" w:hint="default"/>
      </w:rPr>
    </w:lvl>
    <w:lvl w:ilvl="7" w:tplc="3FF4E924">
      <w:start w:val="1"/>
      <w:numFmt w:val="bullet"/>
      <w:lvlText w:val="o"/>
      <w:lvlJc w:val="left"/>
      <w:pPr>
        <w:ind w:left="5760" w:hanging="360"/>
      </w:pPr>
      <w:rPr>
        <w:rFonts w:ascii="Courier New" w:hAnsi="Courier New" w:hint="default"/>
      </w:rPr>
    </w:lvl>
    <w:lvl w:ilvl="8" w:tplc="C5F25030">
      <w:start w:val="1"/>
      <w:numFmt w:val="bullet"/>
      <w:lvlText w:val=""/>
      <w:lvlJc w:val="left"/>
      <w:pPr>
        <w:ind w:left="6480" w:hanging="360"/>
      </w:pPr>
      <w:rPr>
        <w:rFonts w:ascii="Wingdings" w:hAnsi="Wingdings" w:hint="default"/>
      </w:rPr>
    </w:lvl>
  </w:abstractNum>
  <w:abstractNum w:abstractNumId="1" w15:restartNumberingAfterBreak="0">
    <w:nsid w:val="5FD250F6"/>
    <w:multiLevelType w:val="hybridMultilevel"/>
    <w:tmpl w:val="55147B52"/>
    <w:lvl w:ilvl="0" w:tplc="60949EAA">
      <w:start w:val="1"/>
      <w:numFmt w:val="bullet"/>
      <w:lvlText w:val=""/>
      <w:lvlJc w:val="left"/>
      <w:pPr>
        <w:ind w:left="720" w:hanging="360"/>
      </w:pPr>
      <w:rPr>
        <w:rFonts w:ascii="Symbol" w:hAnsi="Symbol" w:hint="default"/>
      </w:rPr>
    </w:lvl>
    <w:lvl w:ilvl="1" w:tplc="583AFA32">
      <w:start w:val="1"/>
      <w:numFmt w:val="bullet"/>
      <w:lvlText w:val="o"/>
      <w:lvlJc w:val="left"/>
      <w:pPr>
        <w:ind w:left="1440" w:hanging="360"/>
      </w:pPr>
      <w:rPr>
        <w:rFonts w:ascii="Courier New" w:hAnsi="Courier New" w:hint="default"/>
      </w:rPr>
    </w:lvl>
    <w:lvl w:ilvl="2" w:tplc="D6CA8C9C">
      <w:start w:val="1"/>
      <w:numFmt w:val="bullet"/>
      <w:lvlText w:val=""/>
      <w:lvlJc w:val="left"/>
      <w:pPr>
        <w:ind w:left="2160" w:hanging="360"/>
      </w:pPr>
      <w:rPr>
        <w:rFonts w:ascii="Wingdings" w:hAnsi="Wingdings" w:hint="default"/>
      </w:rPr>
    </w:lvl>
    <w:lvl w:ilvl="3" w:tplc="C226C0D4">
      <w:start w:val="1"/>
      <w:numFmt w:val="bullet"/>
      <w:lvlText w:val=""/>
      <w:lvlJc w:val="left"/>
      <w:pPr>
        <w:ind w:left="2880" w:hanging="360"/>
      </w:pPr>
      <w:rPr>
        <w:rFonts w:ascii="Symbol" w:hAnsi="Symbol" w:hint="default"/>
      </w:rPr>
    </w:lvl>
    <w:lvl w:ilvl="4" w:tplc="FD7AD2F8">
      <w:start w:val="1"/>
      <w:numFmt w:val="bullet"/>
      <w:lvlText w:val="o"/>
      <w:lvlJc w:val="left"/>
      <w:pPr>
        <w:ind w:left="3600" w:hanging="360"/>
      </w:pPr>
      <w:rPr>
        <w:rFonts w:ascii="Courier New" w:hAnsi="Courier New" w:hint="default"/>
      </w:rPr>
    </w:lvl>
    <w:lvl w:ilvl="5" w:tplc="EA94B1A8">
      <w:start w:val="1"/>
      <w:numFmt w:val="bullet"/>
      <w:lvlText w:val=""/>
      <w:lvlJc w:val="left"/>
      <w:pPr>
        <w:ind w:left="4320" w:hanging="360"/>
      </w:pPr>
      <w:rPr>
        <w:rFonts w:ascii="Wingdings" w:hAnsi="Wingdings" w:hint="default"/>
      </w:rPr>
    </w:lvl>
    <w:lvl w:ilvl="6" w:tplc="FB5814DE">
      <w:start w:val="1"/>
      <w:numFmt w:val="bullet"/>
      <w:lvlText w:val=""/>
      <w:lvlJc w:val="left"/>
      <w:pPr>
        <w:ind w:left="5040" w:hanging="360"/>
      </w:pPr>
      <w:rPr>
        <w:rFonts w:ascii="Symbol" w:hAnsi="Symbol" w:hint="default"/>
      </w:rPr>
    </w:lvl>
    <w:lvl w:ilvl="7" w:tplc="11AEC634">
      <w:start w:val="1"/>
      <w:numFmt w:val="bullet"/>
      <w:lvlText w:val="o"/>
      <w:lvlJc w:val="left"/>
      <w:pPr>
        <w:ind w:left="5760" w:hanging="360"/>
      </w:pPr>
      <w:rPr>
        <w:rFonts w:ascii="Courier New" w:hAnsi="Courier New" w:hint="default"/>
      </w:rPr>
    </w:lvl>
    <w:lvl w:ilvl="8" w:tplc="58809CC0">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55BE74"/>
    <w:rsid w:val="00A05B21"/>
    <w:rsid w:val="0EEC2418"/>
    <w:rsid w:val="25FC1FE8"/>
    <w:rsid w:val="5D55B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BE74"/>
  <w15:chartTrackingRefBased/>
  <w15:docId w15:val="{A4329216-054D-4579-91BD-732DE0CA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4BA8A3281CD4EBED7C4825A1AFCDE" ma:contentTypeVersion="0" ma:contentTypeDescription="Create a new document." ma:contentTypeScope="" ma:versionID="b3d08fa8834c58eddc4b603c422ce1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C929FC-CFCB-4A43-948F-48D738D01D23}"/>
</file>

<file path=customXml/itemProps2.xml><?xml version="1.0" encoding="utf-8"?>
<ds:datastoreItem xmlns:ds="http://schemas.openxmlformats.org/officeDocument/2006/customXml" ds:itemID="{CFC38B9A-B372-404F-B8FB-62B2803DFA71}"/>
</file>

<file path=customXml/itemProps3.xml><?xml version="1.0" encoding="utf-8"?>
<ds:datastoreItem xmlns:ds="http://schemas.openxmlformats.org/officeDocument/2006/customXml" ds:itemID="{0958A422-6389-4868-88BF-810E34858B8D}"/>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3998</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lila parsons</dc:creator>
  <cp:keywords/>
  <dc:description/>
  <cp:lastModifiedBy>Michelle Bell</cp:lastModifiedBy>
  <cp:revision>2</cp:revision>
  <dcterms:created xsi:type="dcterms:W3CDTF">2019-12-12T20:17:00Z</dcterms:created>
  <dcterms:modified xsi:type="dcterms:W3CDTF">2019-12-12T20:17:00Z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0x0101004924BA8A3281CD4EBED7C4825A1AFCDE</vt:lpwstr>
  </property>
</Properties>
</file>